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42D4" w14:textId="1AFDB1A4" w:rsidR="00203FD1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8 výzev </w:t>
      </w:r>
      <w:r>
        <w:rPr>
          <w:rStyle w:val="docdata"/>
          <w:color w:val="000000"/>
        </w:rPr>
        <w:t xml:space="preserve">OPST č. </w:t>
      </w:r>
      <w:r w:rsidR="006C73AB">
        <w:rPr>
          <w:rStyle w:val="docdata"/>
          <w:color w:val="000000"/>
        </w:rPr>
        <w:t>78</w:t>
      </w:r>
      <w:r>
        <w:rPr>
          <w:rStyle w:val="docdata"/>
          <w:color w:val="000000"/>
        </w:rPr>
        <w:t>/2025</w:t>
      </w:r>
    </w:p>
    <w:p w14:paraId="734985E5" w14:textId="77777777" w:rsidR="00203FD1" w:rsidRDefault="00000000">
      <w:pPr>
        <w:spacing w:before="240"/>
        <w:jc w:val="left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ČESTNÉ PROHLÁŠENÍ - SPORTOVIŠTĚ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03FD1" w14:paraId="1420EC74" w14:textId="77777777">
        <w:trPr>
          <w:trHeight w:val="460"/>
        </w:trPr>
        <w:tc>
          <w:tcPr>
            <w:tcW w:w="2405" w:type="dxa"/>
            <w:vAlign w:val="center"/>
          </w:tcPr>
          <w:p w14:paraId="66A29BF3" w14:textId="77777777" w:rsidR="00203FD1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7459990" w14:textId="77777777" w:rsidR="00203FD1" w:rsidRDefault="00203FD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203FD1" w14:paraId="0B1AD5ED" w14:textId="77777777">
        <w:trPr>
          <w:trHeight w:val="460"/>
        </w:trPr>
        <w:tc>
          <w:tcPr>
            <w:tcW w:w="2405" w:type="dxa"/>
            <w:vAlign w:val="center"/>
          </w:tcPr>
          <w:p w14:paraId="4E1BC806" w14:textId="77777777" w:rsidR="00203FD1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1AD57CA0" w14:textId="77777777" w:rsidR="00203FD1" w:rsidRDefault="00203FD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203FD1" w14:paraId="7F4F9840" w14:textId="77777777">
        <w:trPr>
          <w:trHeight w:val="460"/>
        </w:trPr>
        <w:tc>
          <w:tcPr>
            <w:tcW w:w="2405" w:type="dxa"/>
            <w:vAlign w:val="center"/>
          </w:tcPr>
          <w:p w14:paraId="1F8DA9BC" w14:textId="77777777" w:rsidR="00203FD1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18B55376" w14:textId="77777777" w:rsidR="00203FD1" w:rsidRDefault="00203FD1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203FD1" w14:paraId="59E4E28A" w14:textId="77777777">
        <w:trPr>
          <w:trHeight w:val="460"/>
        </w:trPr>
        <w:tc>
          <w:tcPr>
            <w:tcW w:w="2405" w:type="dxa"/>
            <w:vAlign w:val="center"/>
          </w:tcPr>
          <w:p w14:paraId="2B90CCE8" w14:textId="77777777" w:rsidR="00203FD1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6D11AB48" w14:textId="77777777" w:rsidR="00203FD1" w:rsidRDefault="00203FD1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3CD3ABDD" w14:textId="77777777" w:rsidR="00203FD1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1F750E0F" w14:textId="77777777" w:rsidR="00203FD1" w:rsidRDefault="00000000">
      <w:pPr>
        <w:rPr>
          <w:rFonts w:cs="Segoe UI"/>
        </w:rPr>
      </w:pPr>
      <w:r>
        <w:rPr>
          <w:rFonts w:cs="Segoe UI"/>
        </w:rPr>
        <w:t xml:space="preserve">Žadatel prohlašuje, že provoz sportoviště budovaného či modernizovaného v rámci podaktivity 2.2 Výstavba a modernizace venkovních sportovišť výzvy Obnova území - Veřejné služby, kultura, sport, rekreace II OPST se bude řídit provozním řádem, který bude garantovat jeho celoroční volnou přístupnost pro veřejnost, a to po celý den s výjimkou doby nočního klidu. </w:t>
      </w:r>
    </w:p>
    <w:p w14:paraId="68A927F1" w14:textId="77777777" w:rsidR="00203FD1" w:rsidRDefault="00000000">
      <w:r>
        <w:t xml:space="preserve">Žadatel dále prohlašuje, že za využívání sportoviště nebude vybírán vstup ani vyžadovány jiné poplatky. </w:t>
      </w:r>
    </w:p>
    <w:p w14:paraId="3C6E483B" w14:textId="77777777" w:rsidR="00203FD1" w:rsidRDefault="00203FD1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03FD1" w14:paraId="19283E1A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C6B0" w14:textId="77777777" w:rsidR="00203FD1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442D" w14:textId="77777777" w:rsidR="00203FD1" w:rsidRDefault="00203FD1">
            <w:pPr>
              <w:spacing w:after="0" w:line="240" w:lineRule="auto"/>
              <w:rPr>
                <w:rFonts w:cs="Segoe UI"/>
              </w:rPr>
            </w:pPr>
          </w:p>
        </w:tc>
      </w:tr>
      <w:tr w:rsidR="00203FD1" w14:paraId="22D20B1E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7E3376C" w14:textId="77777777" w:rsidR="00203FD1" w:rsidRDefault="00203FD1">
            <w:pPr>
              <w:spacing w:after="0" w:line="240" w:lineRule="auto"/>
              <w:rPr>
                <w:rFonts w:cs="Segoe UI"/>
              </w:rPr>
            </w:pPr>
          </w:p>
        </w:tc>
      </w:tr>
      <w:tr w:rsidR="00203FD1" w14:paraId="2F4EB61B" w14:textId="77777777">
        <w:trPr>
          <w:trHeight w:val="143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526A" w14:textId="77777777" w:rsidR="00203FD1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84" w14:textId="77777777" w:rsidR="00203FD1" w:rsidRDefault="00203FD1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D249B1C" w14:textId="77777777" w:rsidR="00203FD1" w:rsidRDefault="00203FD1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BC4" w14:textId="77777777" w:rsidR="00203FD1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7084A9B0" w14:textId="77777777" w:rsidR="00203FD1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EBCD3" w14:textId="77777777" w:rsidR="00203FD1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79AD0046" w14:textId="77777777" w:rsidR="00203FD1" w:rsidRDefault="00203FD1">
      <w:pPr>
        <w:rPr>
          <w:rFonts w:cs="Segoe UI"/>
        </w:rPr>
      </w:pPr>
    </w:p>
    <w:p w14:paraId="7CF06ECB" w14:textId="77777777" w:rsidR="00203FD1" w:rsidRDefault="00203FD1"/>
    <w:sectPr w:rsidR="00203F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25A0" w14:textId="77777777" w:rsidR="00890477" w:rsidRDefault="00890477">
      <w:pPr>
        <w:spacing w:after="0" w:line="240" w:lineRule="auto"/>
      </w:pPr>
      <w:r>
        <w:separator/>
      </w:r>
    </w:p>
  </w:endnote>
  <w:endnote w:type="continuationSeparator" w:id="0">
    <w:p w14:paraId="75549C14" w14:textId="77777777" w:rsidR="00890477" w:rsidRDefault="0089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616ED" w14:textId="77777777" w:rsidR="00203FD1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B27FF6" wp14:editId="3DE3E53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AF471" w14:textId="77777777" w:rsidR="00203FD1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998"/>
                        <w:sz w:val="16"/>
                      </w:rPr>
                      <w:fldChar w:fldCharType="begin"/>
                    </w:r>
                    <w:r>
                      <w:rPr>
                        <w:rStyle w:val="998"/>
                        <w:sz w:val="16"/>
                      </w:rPr>
                      <w:instrText xml:space="preserve"> PAGE </w:instrText>
                    </w:r>
                    <w:r>
                      <w:rPr>
                        <w:rStyle w:val="998"/>
                        <w:sz w:val="16"/>
                      </w:rPr>
                      <w:fldChar w:fldCharType="separate"/>
                    </w:r>
                    <w:r>
                      <w:rPr>
                        <w:rStyle w:val="998"/>
                        <w:sz w:val="16"/>
                      </w:rPr>
                      <w:t xml:space="preserve">1</w:t>
                    </w:r>
                    <w:r>
                      <w:rPr>
                        <w:rStyle w:val="998"/>
                        <w:sz w:val="16"/>
                      </w:rPr>
                      <w:fldChar w:fldCharType="end"/>
                    </w:r>
                    <w:r>
                      <w:rPr>
                        <w:rStyle w:val="998"/>
                        <w:sz w:val="16"/>
                      </w:rPr>
                      <w:t xml:space="preserve">/</w:t>
                    </w:r>
                    <w:r>
                      <w:rPr>
                        <w:rStyle w:val="998"/>
                        <w:sz w:val="16"/>
                      </w:rPr>
                      <w:fldChar w:fldCharType="begin"/>
                    </w:r>
                    <w:r>
                      <w:rPr>
                        <w:rStyle w:val="998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998"/>
                        <w:sz w:val="16"/>
                      </w:rPr>
                      <w:fldChar w:fldCharType="separate"/>
                    </w:r>
                    <w:r>
                      <w:rPr>
                        <w:rStyle w:val="998"/>
                        <w:sz w:val="16"/>
                      </w:rPr>
                      <w:t xml:space="preserve">4</w:t>
                    </w:r>
                    <w:r>
                      <w:rPr>
                        <w:rStyle w:val="998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  <w:p w14:paraId="39AA4815" w14:textId="77777777" w:rsidR="00203FD1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549C1A21" w14:textId="77777777" w:rsidR="00203FD1" w:rsidRDefault="00000000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 Praha 4, T: +420 267 994 300; IČ: 00020729</w:t>
    </w:r>
  </w:p>
  <w:p w14:paraId="03A34F4A" w14:textId="77777777" w:rsidR="00203FD1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19C0" w14:textId="77777777" w:rsidR="00203FD1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FE09" w14:textId="77777777" w:rsidR="00890477" w:rsidRDefault="00890477">
      <w:pPr>
        <w:spacing w:after="0" w:line="240" w:lineRule="auto"/>
      </w:pPr>
      <w:r>
        <w:separator/>
      </w:r>
    </w:p>
  </w:footnote>
  <w:footnote w:type="continuationSeparator" w:id="0">
    <w:p w14:paraId="08FAC3EA" w14:textId="77777777" w:rsidR="00890477" w:rsidRDefault="0089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7357" w14:textId="77777777" w:rsidR="00203FD1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5AD0EE1" wp14:editId="4B20ADA5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FCDA" w14:textId="77777777" w:rsidR="00203FD1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ADD81EA" wp14:editId="4ECDCF6A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5649"/>
    <w:multiLevelType w:val="multilevel"/>
    <w:tmpl w:val="EB10651E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610B"/>
    <w:multiLevelType w:val="multilevel"/>
    <w:tmpl w:val="664CCD6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62E19CF"/>
    <w:multiLevelType w:val="multilevel"/>
    <w:tmpl w:val="8658548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841743C"/>
    <w:multiLevelType w:val="multilevel"/>
    <w:tmpl w:val="F4E2169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8A73B9E"/>
    <w:multiLevelType w:val="multilevel"/>
    <w:tmpl w:val="C80AC51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297A686B"/>
    <w:multiLevelType w:val="multilevel"/>
    <w:tmpl w:val="27B49DA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2F8C4E72"/>
    <w:multiLevelType w:val="multilevel"/>
    <w:tmpl w:val="8202277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C5499"/>
    <w:multiLevelType w:val="multilevel"/>
    <w:tmpl w:val="62AAB1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029B"/>
    <w:multiLevelType w:val="multilevel"/>
    <w:tmpl w:val="3A6C8B1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3B172126"/>
    <w:multiLevelType w:val="multilevel"/>
    <w:tmpl w:val="D848CD48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AEA3811"/>
    <w:multiLevelType w:val="multilevel"/>
    <w:tmpl w:val="6C2400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AE67E05"/>
    <w:multiLevelType w:val="multilevel"/>
    <w:tmpl w:val="909C52E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E49"/>
    <w:multiLevelType w:val="multilevel"/>
    <w:tmpl w:val="AD3A2E6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F385F"/>
    <w:multiLevelType w:val="multilevel"/>
    <w:tmpl w:val="AD0E8E0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B746934"/>
    <w:multiLevelType w:val="multilevel"/>
    <w:tmpl w:val="825C97A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7E6B100E"/>
    <w:multiLevelType w:val="multilevel"/>
    <w:tmpl w:val="2A28B4C2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7EC51203"/>
    <w:multiLevelType w:val="multilevel"/>
    <w:tmpl w:val="602A8D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611FE"/>
    <w:multiLevelType w:val="multilevel"/>
    <w:tmpl w:val="F87093B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512770803">
    <w:abstractNumId w:val="7"/>
  </w:num>
  <w:num w:numId="2" w16cid:durableId="1253012167">
    <w:abstractNumId w:val="17"/>
  </w:num>
  <w:num w:numId="3" w16cid:durableId="1317954514">
    <w:abstractNumId w:val="10"/>
  </w:num>
  <w:num w:numId="4" w16cid:durableId="1224290201">
    <w:abstractNumId w:val="5"/>
  </w:num>
  <w:num w:numId="5" w16cid:durableId="31465201">
    <w:abstractNumId w:val="15"/>
  </w:num>
  <w:num w:numId="6" w16cid:durableId="998728964">
    <w:abstractNumId w:val="16"/>
  </w:num>
  <w:num w:numId="7" w16cid:durableId="990602675">
    <w:abstractNumId w:val="11"/>
  </w:num>
  <w:num w:numId="8" w16cid:durableId="1860850028">
    <w:abstractNumId w:val="0"/>
  </w:num>
  <w:num w:numId="9" w16cid:durableId="444618207">
    <w:abstractNumId w:val="3"/>
  </w:num>
  <w:num w:numId="10" w16cid:durableId="2108889843">
    <w:abstractNumId w:val="9"/>
  </w:num>
  <w:num w:numId="11" w16cid:durableId="709845996">
    <w:abstractNumId w:val="6"/>
  </w:num>
  <w:num w:numId="12" w16cid:durableId="649987124">
    <w:abstractNumId w:val="2"/>
  </w:num>
  <w:num w:numId="13" w16cid:durableId="1793549996">
    <w:abstractNumId w:val="12"/>
  </w:num>
  <w:num w:numId="14" w16cid:durableId="1348099979">
    <w:abstractNumId w:val="4"/>
  </w:num>
  <w:num w:numId="15" w16cid:durableId="2027246539">
    <w:abstractNumId w:val="13"/>
  </w:num>
  <w:num w:numId="16" w16cid:durableId="1189106202">
    <w:abstractNumId w:val="8"/>
  </w:num>
  <w:num w:numId="17" w16cid:durableId="796218165">
    <w:abstractNumId w:val="1"/>
  </w:num>
  <w:num w:numId="18" w16cid:durableId="1883782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D1"/>
    <w:rsid w:val="00203FD1"/>
    <w:rsid w:val="003F154D"/>
    <w:rsid w:val="006C73AB"/>
    <w:rsid w:val="008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9A51"/>
  <w15:docId w15:val="{2942EC8E-CBDC-4B48-89B6-04C9395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Tomáš Komm</cp:lastModifiedBy>
  <cp:revision>9</cp:revision>
  <dcterms:created xsi:type="dcterms:W3CDTF">2024-05-18T22:05:00Z</dcterms:created>
  <dcterms:modified xsi:type="dcterms:W3CDTF">2025-06-25T09:58:00Z</dcterms:modified>
</cp:coreProperties>
</file>